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72F5" w14:textId="77777777" w:rsidR="00563327" w:rsidRDefault="00563327" w:rsidP="00722657">
      <w:pPr>
        <w:ind w:left="4320" w:firstLine="720"/>
        <w:rPr>
          <w:b/>
        </w:rPr>
      </w:pPr>
      <w:bookmarkStart w:id="0" w:name="_Hlk216100874"/>
      <w:r>
        <w:rPr>
          <w:b/>
        </w:rPr>
        <w:t>Agenda</w:t>
      </w:r>
    </w:p>
    <w:p w14:paraId="130909D5" w14:textId="77777777" w:rsidR="00563327" w:rsidRDefault="00563327" w:rsidP="00563327">
      <w:pPr>
        <w:jc w:val="center"/>
        <w:rPr>
          <w:b/>
        </w:rPr>
      </w:pPr>
      <w:r>
        <w:rPr>
          <w:b/>
        </w:rPr>
        <w:t>Platte Center Board of Trustees</w:t>
      </w:r>
    </w:p>
    <w:p w14:paraId="5CCAE846" w14:textId="652D50E4" w:rsidR="00563327" w:rsidRDefault="0090524B" w:rsidP="00563327">
      <w:pPr>
        <w:jc w:val="center"/>
        <w:rPr>
          <w:b/>
        </w:rPr>
      </w:pPr>
      <w:r>
        <w:rPr>
          <w:b/>
        </w:rPr>
        <w:t>February 1</w:t>
      </w:r>
      <w:r w:rsidR="006822A3">
        <w:rPr>
          <w:b/>
        </w:rPr>
        <w:t>9</w:t>
      </w:r>
      <w:r w:rsidR="000D1470">
        <w:rPr>
          <w:b/>
        </w:rPr>
        <w:t>,</w:t>
      </w:r>
      <w:r w:rsidR="00563327">
        <w:rPr>
          <w:b/>
        </w:rPr>
        <w:t xml:space="preserve"> 202</w:t>
      </w:r>
      <w:r>
        <w:rPr>
          <w:b/>
        </w:rPr>
        <w:t>6</w:t>
      </w:r>
    </w:p>
    <w:p w14:paraId="6F3DB299" w14:textId="77777777" w:rsidR="00563327" w:rsidRPr="00F7778E" w:rsidRDefault="00563327" w:rsidP="00563327">
      <w:pPr>
        <w:rPr>
          <w:b/>
          <w:bCs/>
          <w:i/>
          <w:iCs/>
          <w:u w:val="single"/>
        </w:rPr>
      </w:pPr>
      <w:r w:rsidRPr="00F7778E">
        <w:rPr>
          <w:b/>
          <w:bCs/>
          <w:i/>
          <w:iCs/>
          <w:u w:val="single"/>
        </w:rPr>
        <w:t>Please Silence all cell phones</w:t>
      </w:r>
    </w:p>
    <w:p w14:paraId="2CF98A60" w14:textId="36AD7D21" w:rsidR="00563327" w:rsidRPr="00F7778E" w:rsidRDefault="00563327" w:rsidP="00563327">
      <w:pPr>
        <w:rPr>
          <w:b/>
          <w:bCs/>
        </w:rPr>
      </w:pPr>
      <w:r w:rsidRPr="00F7778E">
        <w:rPr>
          <w:b/>
          <w:bCs/>
        </w:rPr>
        <w:t>Pledge of Allegiance</w:t>
      </w:r>
      <w:r w:rsidR="003A75AF">
        <w:rPr>
          <w:b/>
          <w:bCs/>
        </w:rPr>
        <w:t xml:space="preserve">  </w:t>
      </w:r>
    </w:p>
    <w:p w14:paraId="7C3E42D6" w14:textId="77777777" w:rsidR="00563327" w:rsidRPr="00F7778E" w:rsidRDefault="00563327" w:rsidP="00563327">
      <w:pPr>
        <w:rPr>
          <w:b/>
          <w:bCs/>
        </w:rPr>
      </w:pPr>
      <w:r w:rsidRPr="00F7778E">
        <w:rPr>
          <w:b/>
          <w:bCs/>
        </w:rPr>
        <w:t>Roll Call</w:t>
      </w:r>
    </w:p>
    <w:p w14:paraId="7B971442" w14:textId="3879E2A5" w:rsidR="00563327" w:rsidRDefault="00563327" w:rsidP="0056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bookmarkStart w:id="1" w:name="_Hlk216098633"/>
      <w:r>
        <w:rPr>
          <w:color w:val="000000"/>
          <w:sz w:val="20"/>
          <w:szCs w:val="20"/>
        </w:rPr>
        <w:t xml:space="preserve">Inform </w:t>
      </w:r>
      <w:r w:rsidR="00F7778E"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>ublic of the posting of the open meeting laws</w:t>
      </w:r>
    </w:p>
    <w:p w14:paraId="6DF12661" w14:textId="3AABFB22" w:rsidR="00563327" w:rsidRPr="006822A3" w:rsidRDefault="00563327" w:rsidP="0056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6822A3">
        <w:rPr>
          <w:color w:val="000000"/>
          <w:sz w:val="20"/>
          <w:szCs w:val="20"/>
        </w:rPr>
        <w:t xml:space="preserve">The meeting notice was published in the Humphrey Democrat on </w:t>
      </w:r>
      <w:r w:rsidR="006822A3" w:rsidRPr="006822A3">
        <w:rPr>
          <w:sz w:val="20"/>
          <w:szCs w:val="20"/>
        </w:rPr>
        <w:t>February 11</w:t>
      </w:r>
      <w:r w:rsidR="0090524B" w:rsidRPr="006822A3">
        <w:rPr>
          <w:sz w:val="20"/>
          <w:szCs w:val="20"/>
        </w:rPr>
        <w:t>, 2026</w:t>
      </w:r>
      <w:r w:rsidRPr="006822A3">
        <w:rPr>
          <w:color w:val="000000"/>
          <w:sz w:val="20"/>
          <w:szCs w:val="20"/>
        </w:rPr>
        <w:t xml:space="preserve"> </w:t>
      </w:r>
    </w:p>
    <w:bookmarkEnd w:id="1"/>
    <w:p w14:paraId="575A418F" w14:textId="77777777" w:rsidR="00563327" w:rsidRDefault="00563327" w:rsidP="0056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Approve the agenda as written</w:t>
      </w:r>
    </w:p>
    <w:p w14:paraId="3C920190" w14:textId="4BB6AC22" w:rsidR="00563327" w:rsidRDefault="00563327" w:rsidP="0056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Approve the minutes for </w:t>
      </w:r>
      <w:r w:rsidR="0090524B">
        <w:rPr>
          <w:sz w:val="20"/>
          <w:szCs w:val="20"/>
        </w:rPr>
        <w:t>January 13</w:t>
      </w:r>
      <w:r>
        <w:rPr>
          <w:color w:val="000000"/>
          <w:sz w:val="20"/>
          <w:szCs w:val="20"/>
        </w:rPr>
        <w:t>, 202</w:t>
      </w:r>
      <w:r w:rsidR="0090524B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</w:t>
      </w:r>
    </w:p>
    <w:p w14:paraId="4852B965" w14:textId="5F4DCA64" w:rsidR="00563327" w:rsidRDefault="00563327" w:rsidP="0056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Discuss and possible action on any building permits</w:t>
      </w:r>
      <w:r w:rsidR="002651E0">
        <w:rPr>
          <w:color w:val="000000"/>
          <w:sz w:val="20"/>
          <w:szCs w:val="20"/>
        </w:rPr>
        <w:t>- Arndt</w:t>
      </w:r>
    </w:p>
    <w:p w14:paraId="289F277E" w14:textId="77777777" w:rsidR="00563327" w:rsidRDefault="00563327" w:rsidP="0056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Discuss and possible action on any flood plain permits</w:t>
      </w:r>
    </w:p>
    <w:p w14:paraId="7CBAD168" w14:textId="77777777" w:rsidR="00563327" w:rsidRDefault="00563327" w:rsidP="0056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Public Comments</w:t>
      </w:r>
    </w:p>
    <w:p w14:paraId="2F5E420A" w14:textId="77777777" w:rsidR="00F7778E" w:rsidRDefault="00F7778E" w:rsidP="00F7778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2CD2A123" w14:textId="77777777" w:rsidR="00803EE8" w:rsidRDefault="00803EE8" w:rsidP="00F7778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u w:val="single"/>
        </w:rPr>
        <w:sectPr w:rsidR="00803EE8" w:rsidSect="00722657"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374941DB" w14:textId="7F8BC054" w:rsidR="005301FB" w:rsidRPr="00BB1B6F" w:rsidRDefault="005301FB" w:rsidP="00F7778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u w:val="single"/>
        </w:rPr>
      </w:pPr>
      <w:r w:rsidRPr="00BB1B6F">
        <w:rPr>
          <w:b/>
          <w:bCs/>
          <w:color w:val="000000"/>
          <w:u w:val="single"/>
        </w:rPr>
        <w:t>Discussion Items:</w:t>
      </w:r>
    </w:p>
    <w:p w14:paraId="08FE66BC" w14:textId="12E5A562" w:rsidR="00532FDD" w:rsidRPr="00532FDD" w:rsidRDefault="00F7778E" w:rsidP="00532FD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BB1B6F">
        <w:rPr>
          <w:color w:val="000000"/>
          <w:sz w:val="20"/>
          <w:szCs w:val="20"/>
        </w:rPr>
        <w:t>Old Business-</w:t>
      </w:r>
      <w:r w:rsidR="00746382">
        <w:rPr>
          <w:color w:val="000000"/>
          <w:sz w:val="20"/>
          <w:szCs w:val="20"/>
        </w:rPr>
        <w:t xml:space="preserve"> </w:t>
      </w:r>
      <w:r w:rsidR="00722657" w:rsidRPr="00746382">
        <w:rPr>
          <w:color w:val="000000"/>
          <w:sz w:val="20"/>
          <w:szCs w:val="20"/>
        </w:rPr>
        <w:br/>
      </w:r>
      <w:r w:rsidR="009003DA">
        <w:rPr>
          <w:color w:val="000000"/>
          <w:sz w:val="20"/>
          <w:szCs w:val="20"/>
        </w:rPr>
        <w:t xml:space="preserve"> a. </w:t>
      </w:r>
      <w:r w:rsidR="00F74F07">
        <w:rPr>
          <w:color w:val="000000"/>
          <w:sz w:val="20"/>
          <w:szCs w:val="20"/>
        </w:rPr>
        <w:t>Auditorium Rental</w:t>
      </w:r>
      <w:r w:rsidR="00532FDD">
        <w:rPr>
          <w:color w:val="000000"/>
          <w:sz w:val="20"/>
          <w:szCs w:val="20"/>
        </w:rPr>
        <w:t xml:space="preserve"> </w:t>
      </w:r>
      <w:r w:rsidR="00532FDD">
        <w:rPr>
          <w:color w:val="000000"/>
          <w:sz w:val="20"/>
          <w:szCs w:val="20"/>
        </w:rPr>
        <w:br/>
        <w:t xml:space="preserve">b. </w:t>
      </w:r>
      <w:r w:rsidR="00532FDD" w:rsidRPr="00532FDD">
        <w:rPr>
          <w:color w:val="000000"/>
          <w:sz w:val="20"/>
          <w:szCs w:val="20"/>
        </w:rPr>
        <w:t>Credit Card Change</w:t>
      </w:r>
    </w:p>
    <w:p w14:paraId="533013E8" w14:textId="14813A0C" w:rsidR="005301FB" w:rsidRPr="000D1470" w:rsidRDefault="005301FB" w:rsidP="000D147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0"/>
          <w:szCs w:val="20"/>
        </w:rPr>
      </w:pPr>
    </w:p>
    <w:p w14:paraId="04E45CB3" w14:textId="77777777" w:rsidR="00746382" w:rsidRDefault="00746382" w:rsidP="00532FD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0"/>
          <w:szCs w:val="20"/>
          <w:u w:val="single"/>
        </w:rPr>
      </w:pPr>
      <w:r w:rsidRPr="00746382">
        <w:rPr>
          <w:b/>
          <w:bCs/>
          <w:color w:val="000000"/>
          <w:sz w:val="20"/>
          <w:szCs w:val="20"/>
          <w:u w:val="single"/>
        </w:rPr>
        <w:t>Action Items:</w:t>
      </w:r>
    </w:p>
    <w:p w14:paraId="03305D69" w14:textId="25162AC3" w:rsidR="00766D1B" w:rsidRDefault="00766D1B" w:rsidP="00532FDD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Auditorium Rental Contract </w:t>
      </w:r>
      <w:r w:rsidR="0090524B">
        <w:rPr>
          <w:color w:val="000000"/>
          <w:sz w:val="20"/>
          <w:szCs w:val="20"/>
        </w:rPr>
        <w:t>Approve</w:t>
      </w:r>
    </w:p>
    <w:p w14:paraId="47E1E5FD" w14:textId="25E32399" w:rsidR="00855E8F" w:rsidRDefault="00855E8F" w:rsidP="00532FDD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Floodplain Management Programs Minimum Standards/ Federal Regulations </w:t>
      </w:r>
    </w:p>
    <w:p w14:paraId="7E790079" w14:textId="2D3E224E" w:rsidR="00F74F07" w:rsidRDefault="0090524B" w:rsidP="00532FDD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Change Main Street/ 4</w:t>
      </w:r>
      <w:r w:rsidRPr="0090524B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Street parking</w:t>
      </w:r>
    </w:p>
    <w:p w14:paraId="58F5142F" w14:textId="070A8DC9" w:rsidR="0090524B" w:rsidRDefault="0090524B" w:rsidP="00532FDD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Lights outside Alley way to Auditorium</w:t>
      </w:r>
    </w:p>
    <w:p w14:paraId="5A21CE76" w14:textId="533495D0" w:rsidR="0090524B" w:rsidRDefault="0090524B" w:rsidP="00532FDD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Change Board </w:t>
      </w:r>
      <w:r w:rsidR="006822A3">
        <w:rPr>
          <w:color w:val="000000"/>
          <w:sz w:val="20"/>
          <w:szCs w:val="20"/>
        </w:rPr>
        <w:t>Payroll condition/terms</w:t>
      </w:r>
    </w:p>
    <w:p w14:paraId="4FF49D69" w14:textId="34FA11F4" w:rsidR="0090524B" w:rsidRDefault="0090524B" w:rsidP="00532FDD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Rocks for Lagoon, 2-3 loads</w:t>
      </w:r>
    </w:p>
    <w:p w14:paraId="0F6AB73A" w14:textId="5C5BA819" w:rsidR="00074D11" w:rsidRDefault="00074D11" w:rsidP="00532FDD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Spring Clean Up</w:t>
      </w:r>
    </w:p>
    <w:p w14:paraId="57C7F9EF" w14:textId="5D39EB50" w:rsidR="00532FDD" w:rsidRDefault="00532FDD" w:rsidP="00532FDD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Pest Elimination- Summer</w:t>
      </w:r>
    </w:p>
    <w:p w14:paraId="48590042" w14:textId="7776082E" w:rsidR="00665891" w:rsidRDefault="00665891" w:rsidP="00532FDD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Clerk Schmidt to attend 2026 Midwinter Conference 1 day</w:t>
      </w:r>
      <w:r w:rsidR="006822A3">
        <w:rPr>
          <w:color w:val="000000"/>
          <w:sz w:val="20"/>
          <w:szCs w:val="20"/>
        </w:rPr>
        <w:t xml:space="preserve"> February 24th</w:t>
      </w:r>
      <w:r>
        <w:rPr>
          <w:color w:val="000000"/>
          <w:sz w:val="20"/>
          <w:szCs w:val="20"/>
        </w:rPr>
        <w:t xml:space="preserve"> (5 continued education hours) conference registration total $180.</w:t>
      </w:r>
    </w:p>
    <w:p w14:paraId="49F0601F" w14:textId="1245461E" w:rsidR="006822A3" w:rsidRDefault="006822A3" w:rsidP="00532FDD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Interlocal Agreement with Monroe</w:t>
      </w:r>
    </w:p>
    <w:p w14:paraId="6075A399" w14:textId="7D4AF443" w:rsidR="00DF7D9B" w:rsidRDefault="00E53758" w:rsidP="00DF7D9B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Flower Purchase for PC Elementary to Plant around the Village</w:t>
      </w:r>
    </w:p>
    <w:p w14:paraId="1EC80265" w14:textId="218761AE" w:rsidR="00DF7D9B" w:rsidRDefault="00DF7D9B" w:rsidP="00DF7D9B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Purchase new Volleyball nets </w:t>
      </w:r>
    </w:p>
    <w:p w14:paraId="5E8668BD" w14:textId="02305D8A" w:rsidR="00DF7D9B" w:rsidRPr="00DF7D9B" w:rsidRDefault="00DF7D9B" w:rsidP="00DF7D9B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Have Obrist fix the pipes on Southside of town</w:t>
      </w:r>
      <w:r w:rsidR="002F249E">
        <w:rPr>
          <w:color w:val="000000"/>
          <w:sz w:val="20"/>
          <w:szCs w:val="20"/>
        </w:rPr>
        <w:t>- Quote</w:t>
      </w:r>
    </w:p>
    <w:p w14:paraId="09F32FB6" w14:textId="277E70A8" w:rsidR="00803EE8" w:rsidRPr="00F7778E" w:rsidRDefault="00803EE8" w:rsidP="00803E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 w:rsidRPr="00F7778E">
        <w:rPr>
          <w:b/>
          <w:bCs/>
          <w:color w:val="000000"/>
        </w:rPr>
        <w:t>Reports:</w:t>
      </w:r>
    </w:p>
    <w:p w14:paraId="517A0852" w14:textId="77777777" w:rsidR="00803EE8" w:rsidRDefault="00803EE8" w:rsidP="00803EE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F7778E">
        <w:rPr>
          <w:color w:val="000000"/>
          <w:sz w:val="20"/>
          <w:szCs w:val="20"/>
        </w:rPr>
        <w:t>Committee Reports</w:t>
      </w:r>
    </w:p>
    <w:p w14:paraId="519E1C43" w14:textId="77777777" w:rsidR="00803EE8" w:rsidRDefault="00803EE8" w:rsidP="00803EE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F7778E">
        <w:rPr>
          <w:color w:val="000000"/>
          <w:sz w:val="20"/>
          <w:szCs w:val="20"/>
        </w:rPr>
        <w:t>Village Maintenance Report- Andrew Greisen</w:t>
      </w:r>
    </w:p>
    <w:p w14:paraId="03E4F420" w14:textId="78B77ED6" w:rsidR="00803EE8" w:rsidRPr="00CF0EAD" w:rsidRDefault="00803EE8" w:rsidP="00803EE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F7778E">
        <w:rPr>
          <w:color w:val="000000"/>
          <w:sz w:val="20"/>
          <w:szCs w:val="20"/>
        </w:rPr>
        <w:t>Utility/Treasurer/Clerk Report– Brooke Schmidt</w:t>
      </w:r>
    </w:p>
    <w:p w14:paraId="3935281E" w14:textId="77777777" w:rsidR="00F7778E" w:rsidRPr="00F7778E" w:rsidRDefault="00F7778E" w:rsidP="00F7778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095A1A95" w14:textId="77777777" w:rsidR="00563327" w:rsidRDefault="00563327" w:rsidP="0056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Motion to approve claims</w:t>
      </w:r>
    </w:p>
    <w:p w14:paraId="60BA8BF6" w14:textId="752CE6BD" w:rsidR="00563327" w:rsidRPr="00683ED2" w:rsidRDefault="00563327" w:rsidP="00563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Adjourn </w:t>
      </w:r>
      <w:r w:rsidR="00F7778E">
        <w:rPr>
          <w:color w:val="000000"/>
          <w:sz w:val="20"/>
          <w:szCs w:val="20"/>
        </w:rPr>
        <w:t xml:space="preserve">to </w:t>
      </w:r>
      <w:r w:rsidR="00532FDD">
        <w:rPr>
          <w:color w:val="000000"/>
          <w:sz w:val="20"/>
          <w:szCs w:val="20"/>
        </w:rPr>
        <w:t>March 10, 2026</w:t>
      </w:r>
    </w:p>
    <w:p w14:paraId="0F9C7575" w14:textId="77777777" w:rsidR="00563327" w:rsidRPr="002F249E" w:rsidRDefault="00563327" w:rsidP="00563327">
      <w:pPr>
        <w:rPr>
          <w:b/>
          <w:sz w:val="16"/>
          <w:szCs w:val="16"/>
        </w:rPr>
      </w:pPr>
      <w:r w:rsidRPr="002F249E">
        <w:rPr>
          <w:b/>
          <w:sz w:val="16"/>
          <w:szCs w:val="16"/>
        </w:rPr>
        <w:t>*Reminder: Additions and/or Changes to this Agenda must be done 24 hours prior to meeting   **Board may go into Executive Session in accordance with state statutes</w:t>
      </w:r>
    </w:p>
    <w:p w14:paraId="0052D064" w14:textId="77777777" w:rsidR="00563327" w:rsidRDefault="00563327" w:rsidP="00563327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COMMITTEES: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0B8E48E" wp14:editId="1024DFEC">
                <wp:simplePos x="0" y="0"/>
                <wp:positionH relativeFrom="column">
                  <wp:posOffset>3416300</wp:posOffset>
                </wp:positionH>
                <wp:positionV relativeFrom="paragraph">
                  <wp:posOffset>7621</wp:posOffset>
                </wp:positionV>
                <wp:extent cx="2370455" cy="1414145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E94A4B" w14:textId="77777777" w:rsidR="00563327" w:rsidRDefault="00563327" w:rsidP="00563327">
                            <w:pPr>
                              <w:spacing w:after="0" w:line="258" w:lineRule="auto"/>
                              <w:ind w:left="36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-Emergency Mgmt. Greisen/Barber</w:t>
                            </w:r>
                          </w:p>
                          <w:p w14:paraId="50D3ED19" w14:textId="77777777" w:rsidR="00563327" w:rsidRDefault="00563327" w:rsidP="00563327">
                            <w:pPr>
                              <w:spacing w:after="0" w:line="258" w:lineRule="auto"/>
                              <w:ind w:left="36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-Auditorium: Sliva/Hake</w:t>
                            </w:r>
                          </w:p>
                          <w:p w14:paraId="6D3BA75B" w14:textId="77777777" w:rsidR="00563327" w:rsidRDefault="00563327" w:rsidP="00563327">
                            <w:pPr>
                              <w:spacing w:after="0" w:line="258" w:lineRule="auto"/>
                              <w:ind w:left="36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-Park/Recreation: Hake/Sliva</w:t>
                            </w:r>
                          </w:p>
                          <w:p w14:paraId="24902EA5" w14:textId="77777777" w:rsidR="00563327" w:rsidRDefault="00563327" w:rsidP="00563327">
                            <w:pPr>
                              <w:spacing w:after="0" w:line="258" w:lineRule="auto"/>
                              <w:ind w:left="36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-Community Improvement:      Barber/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Hassebrook</w:t>
                            </w:r>
                            <w:proofErr w:type="spellEnd"/>
                          </w:p>
                          <w:p w14:paraId="4A5A28A9" w14:textId="77777777" w:rsidR="00563327" w:rsidRDefault="00563327" w:rsidP="00563327">
                            <w:pPr>
                              <w:spacing w:after="0" w:line="258" w:lineRule="auto"/>
                              <w:ind w:left="360" w:firstLine="360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-Personnel: Sliva/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Hassebrook</w:t>
                            </w:r>
                            <w:proofErr w:type="spellEnd"/>
                          </w:p>
                          <w:p w14:paraId="7FD6C87D" w14:textId="77777777" w:rsidR="00563327" w:rsidRDefault="00563327" w:rsidP="0056332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8E48E" id="Rectangle 218" o:spid="_x0000_s1026" style="position:absolute;left:0;text-align:left;margin-left:269pt;margin-top:.6pt;width:186.65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" stroked="f">
                <v:textbox inset="2.53958mm,1.2694mm,2.53958mm,1.2694mm">
                  <w:txbxContent>
                    <w:p w14:paraId="40E94A4B" w14:textId="77777777" w:rsidR="00563327" w:rsidRDefault="00563327" w:rsidP="00563327">
                      <w:pPr>
                        <w:spacing w:after="0" w:line="258" w:lineRule="auto"/>
                        <w:ind w:left="360" w:firstLine="360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-Emergency Mgmt. Greisen/Barber</w:t>
                      </w:r>
                    </w:p>
                    <w:p w14:paraId="50D3ED19" w14:textId="77777777" w:rsidR="00563327" w:rsidRDefault="00563327" w:rsidP="00563327">
                      <w:pPr>
                        <w:spacing w:after="0" w:line="258" w:lineRule="auto"/>
                        <w:ind w:left="360" w:firstLine="360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-Auditorium: Sliva/Hake</w:t>
                      </w:r>
                    </w:p>
                    <w:p w14:paraId="6D3BA75B" w14:textId="77777777" w:rsidR="00563327" w:rsidRDefault="00563327" w:rsidP="00563327">
                      <w:pPr>
                        <w:spacing w:after="0" w:line="258" w:lineRule="auto"/>
                        <w:ind w:left="360" w:firstLine="360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-Park/Recreation: Hake/Sliva</w:t>
                      </w:r>
                    </w:p>
                    <w:p w14:paraId="24902EA5" w14:textId="77777777" w:rsidR="00563327" w:rsidRDefault="00563327" w:rsidP="00563327">
                      <w:pPr>
                        <w:spacing w:after="0" w:line="258" w:lineRule="auto"/>
                        <w:ind w:left="360" w:firstLine="360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-Community Improvement:      Barber/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Hassebrook</w:t>
                      </w:r>
                      <w:proofErr w:type="spellEnd"/>
                    </w:p>
                    <w:p w14:paraId="4A5A28A9" w14:textId="77777777" w:rsidR="00563327" w:rsidRDefault="00563327" w:rsidP="00563327">
                      <w:pPr>
                        <w:spacing w:after="0" w:line="258" w:lineRule="auto"/>
                        <w:ind w:left="360" w:firstLine="360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-Personnel: Sliva/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Hassebrook</w:t>
                      </w:r>
                      <w:proofErr w:type="spellEnd"/>
                    </w:p>
                    <w:p w14:paraId="7FD6C87D" w14:textId="77777777" w:rsidR="00563327" w:rsidRDefault="00563327" w:rsidP="0056332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411395D" w14:textId="77777777" w:rsidR="00563327" w:rsidRDefault="00563327" w:rsidP="00563327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-Water &amp; Sewer: Barber/Hake</w:t>
      </w:r>
    </w:p>
    <w:p w14:paraId="23D25EA2" w14:textId="77061885" w:rsidR="00563327" w:rsidRDefault="00563327" w:rsidP="00563327">
      <w:pPr>
        <w:spacing w:after="0"/>
        <w:ind w:firstLine="360"/>
        <w:rPr>
          <w:sz w:val="18"/>
          <w:szCs w:val="18"/>
        </w:rPr>
      </w:pPr>
      <w:r>
        <w:rPr>
          <w:sz w:val="18"/>
          <w:szCs w:val="18"/>
        </w:rPr>
        <w:t>-Street &amp; Alley: Barber/</w:t>
      </w:r>
      <w:proofErr w:type="spellStart"/>
      <w:r>
        <w:rPr>
          <w:sz w:val="18"/>
          <w:szCs w:val="18"/>
        </w:rPr>
        <w:t>Hassebrook</w:t>
      </w:r>
      <w:proofErr w:type="spellEnd"/>
    </w:p>
    <w:p w14:paraId="58853764" w14:textId="77777777" w:rsidR="00563327" w:rsidRDefault="00563327" w:rsidP="00563327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-Health &amp; Public Safety: - Hake/Sliva</w:t>
      </w:r>
    </w:p>
    <w:p w14:paraId="09AAD661" w14:textId="77777777" w:rsidR="00563327" w:rsidRDefault="00563327" w:rsidP="00563327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-Finance: Sliva/Hake</w:t>
      </w:r>
    </w:p>
    <w:p w14:paraId="2354ED93" w14:textId="510ED1FB" w:rsidR="00563327" w:rsidRDefault="00563327" w:rsidP="0086317C">
      <w:pPr>
        <w:spacing w:after="0"/>
        <w:ind w:left="360"/>
      </w:pPr>
      <w:r>
        <w:rPr>
          <w:sz w:val="18"/>
          <w:szCs w:val="18"/>
        </w:rPr>
        <w:t>-Fire: Barber/</w:t>
      </w:r>
      <w:r w:rsidR="00855E8F">
        <w:rPr>
          <w:sz w:val="18"/>
          <w:szCs w:val="18"/>
        </w:rPr>
        <w:t>Greisen</w:t>
      </w:r>
      <w:bookmarkEnd w:id="0"/>
    </w:p>
    <w:sectPr w:rsidR="00563327" w:rsidSect="00803EE8"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B2928"/>
    <w:multiLevelType w:val="hybridMultilevel"/>
    <w:tmpl w:val="AB6004E8"/>
    <w:lvl w:ilvl="0" w:tplc="488EFB1A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1D167B"/>
    <w:multiLevelType w:val="hybridMultilevel"/>
    <w:tmpl w:val="5B2873AC"/>
    <w:lvl w:ilvl="0" w:tplc="F9E8EAF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9C55F0"/>
    <w:multiLevelType w:val="multilevel"/>
    <w:tmpl w:val="56EC2F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F41B34"/>
    <w:multiLevelType w:val="hybridMultilevel"/>
    <w:tmpl w:val="C20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56E42"/>
    <w:multiLevelType w:val="multilevel"/>
    <w:tmpl w:val="56EC2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03180">
    <w:abstractNumId w:val="4"/>
  </w:num>
  <w:num w:numId="2" w16cid:durableId="1346709652">
    <w:abstractNumId w:val="3"/>
  </w:num>
  <w:num w:numId="3" w16cid:durableId="1650594475">
    <w:abstractNumId w:val="2"/>
  </w:num>
  <w:num w:numId="4" w16cid:durableId="695690991">
    <w:abstractNumId w:val="0"/>
  </w:num>
  <w:num w:numId="5" w16cid:durableId="193694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27"/>
    <w:rsid w:val="00070D67"/>
    <w:rsid w:val="00074D11"/>
    <w:rsid w:val="000815F7"/>
    <w:rsid w:val="000831E9"/>
    <w:rsid w:val="000923F8"/>
    <w:rsid w:val="000A3BD0"/>
    <w:rsid w:val="000C46A2"/>
    <w:rsid w:val="000D1470"/>
    <w:rsid w:val="00103385"/>
    <w:rsid w:val="00151B67"/>
    <w:rsid w:val="00175A80"/>
    <w:rsid w:val="001B14F3"/>
    <w:rsid w:val="001C571B"/>
    <w:rsid w:val="001D2E97"/>
    <w:rsid w:val="00241B2D"/>
    <w:rsid w:val="002475A5"/>
    <w:rsid w:val="002651E0"/>
    <w:rsid w:val="002F249E"/>
    <w:rsid w:val="0032379A"/>
    <w:rsid w:val="003246F1"/>
    <w:rsid w:val="0033641C"/>
    <w:rsid w:val="00393649"/>
    <w:rsid w:val="003A0494"/>
    <w:rsid w:val="003A0B1F"/>
    <w:rsid w:val="003A75AF"/>
    <w:rsid w:val="003D0497"/>
    <w:rsid w:val="003F0FD2"/>
    <w:rsid w:val="003F327C"/>
    <w:rsid w:val="004505C9"/>
    <w:rsid w:val="0046472C"/>
    <w:rsid w:val="004E4DDC"/>
    <w:rsid w:val="005301FB"/>
    <w:rsid w:val="00532FDD"/>
    <w:rsid w:val="00563327"/>
    <w:rsid w:val="00591D31"/>
    <w:rsid w:val="00665891"/>
    <w:rsid w:val="006822A3"/>
    <w:rsid w:val="006B128C"/>
    <w:rsid w:val="006C6105"/>
    <w:rsid w:val="006F0222"/>
    <w:rsid w:val="00722657"/>
    <w:rsid w:val="00725FC8"/>
    <w:rsid w:val="00746382"/>
    <w:rsid w:val="00766D1B"/>
    <w:rsid w:val="00770E08"/>
    <w:rsid w:val="007926CA"/>
    <w:rsid w:val="00803EE8"/>
    <w:rsid w:val="008112F8"/>
    <w:rsid w:val="008221C0"/>
    <w:rsid w:val="00855E8F"/>
    <w:rsid w:val="0086317C"/>
    <w:rsid w:val="0087512B"/>
    <w:rsid w:val="008B6995"/>
    <w:rsid w:val="009003DA"/>
    <w:rsid w:val="0090524B"/>
    <w:rsid w:val="009219D1"/>
    <w:rsid w:val="009B6092"/>
    <w:rsid w:val="00A55B73"/>
    <w:rsid w:val="00AF1640"/>
    <w:rsid w:val="00B0630C"/>
    <w:rsid w:val="00B520EB"/>
    <w:rsid w:val="00B71B2D"/>
    <w:rsid w:val="00BB1B6F"/>
    <w:rsid w:val="00BF3734"/>
    <w:rsid w:val="00C62BFD"/>
    <w:rsid w:val="00CF0EAD"/>
    <w:rsid w:val="00D64464"/>
    <w:rsid w:val="00D7413A"/>
    <w:rsid w:val="00D778C7"/>
    <w:rsid w:val="00DF7D9B"/>
    <w:rsid w:val="00E53758"/>
    <w:rsid w:val="00E932DB"/>
    <w:rsid w:val="00EE4B25"/>
    <w:rsid w:val="00F104FD"/>
    <w:rsid w:val="00F74F07"/>
    <w:rsid w:val="00F7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298F"/>
  <w15:chartTrackingRefBased/>
  <w15:docId w15:val="{6CF1EE89-C5CF-4C75-92BE-6E4C2421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327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3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Coble</dc:creator>
  <cp:keywords/>
  <dc:description/>
  <cp:lastModifiedBy>Brooke Schmidt</cp:lastModifiedBy>
  <cp:revision>12</cp:revision>
  <dcterms:created xsi:type="dcterms:W3CDTF">2026-01-15T15:19:00Z</dcterms:created>
  <dcterms:modified xsi:type="dcterms:W3CDTF">2026-02-19T14:40:00Z</dcterms:modified>
</cp:coreProperties>
</file>